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1" w:rsidRPr="00600363" w:rsidRDefault="00CA1EC1" w:rsidP="00600363">
      <w:pPr>
        <w:spacing w:after="0" w:line="240" w:lineRule="auto"/>
        <w:ind w:left="-567" w:firstLine="567"/>
        <w:jc w:val="center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ДОГОВОР ВОЗМЕЗДНОГО ОКАЗАНИЯ ПЛАТНЫ</w:t>
      </w:r>
      <w:r w:rsidR="00834E4D">
        <w:rPr>
          <w:rFonts w:ascii="Verdana" w:hAnsi="Verdana"/>
          <w:b/>
          <w:sz w:val="12"/>
          <w:szCs w:val="12"/>
        </w:rPr>
        <w:t>Х МЕДИЦИНСКИХ УСЛУГ №________________</w:t>
      </w:r>
    </w:p>
    <w:p w:rsidR="00CA1EC1" w:rsidRPr="00600363" w:rsidRDefault="00CA1EC1" w:rsidP="00600363">
      <w:pPr>
        <w:spacing w:after="0" w:line="240" w:lineRule="auto"/>
        <w:ind w:firstLine="567"/>
        <w:jc w:val="center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 xml:space="preserve">г. Гатчина                                          </w:t>
      </w:r>
      <w:r w:rsidR="00834E4D">
        <w:rPr>
          <w:rFonts w:ascii="Verdana" w:hAnsi="Verdana"/>
          <w:b/>
          <w:sz w:val="12"/>
          <w:szCs w:val="12"/>
        </w:rPr>
        <w:t>________________________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</w:p>
    <w:p w:rsidR="00CA1EC1" w:rsidRPr="00600363" w:rsidRDefault="00CA1EC1" w:rsidP="00834E4D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 xml:space="preserve">   ООО «Северо-Западный Медицинский Центр +», ОГРН 11347105000726,  свидетельство о государственной регистрации юридического лица серия 47 №003120287 выдано межрайонной инспекцией Федеральной налоговой службы №7 по Ленинградской области, 19.02.2013; имеющее лицензию на медицинскую деятельность № ЛО – 47 – 01 – 001769 от 24.11.2017г., выданную Комитетом по здравоохранению Ленинградской области (адрес лицензирующего органа: 191124, Санкт-Петербург, </w:t>
      </w:r>
      <w:proofErr w:type="spellStart"/>
      <w:r w:rsidRPr="00600363">
        <w:rPr>
          <w:rFonts w:ascii="Verdana" w:hAnsi="Verdana"/>
          <w:sz w:val="12"/>
          <w:szCs w:val="12"/>
        </w:rPr>
        <w:t>Лафонская</w:t>
      </w:r>
      <w:proofErr w:type="spellEnd"/>
      <w:r w:rsidRPr="00600363">
        <w:rPr>
          <w:rFonts w:ascii="Verdana" w:hAnsi="Verdana"/>
          <w:sz w:val="12"/>
          <w:szCs w:val="12"/>
        </w:rPr>
        <w:t xml:space="preserve">, д.6, лит. </w:t>
      </w:r>
      <w:proofErr w:type="gramStart"/>
      <w:r w:rsidRPr="00600363">
        <w:rPr>
          <w:rFonts w:ascii="Verdana" w:hAnsi="Verdana"/>
          <w:sz w:val="12"/>
          <w:szCs w:val="12"/>
        </w:rPr>
        <w:t>А, тел. (812) 611-45-68),  именуемое в дальнейшем «Исполнитель», в лице генерального директора Криворучко О.Б.., действующего на осно</w:t>
      </w:r>
      <w:r w:rsidR="00834E4D">
        <w:rPr>
          <w:rFonts w:ascii="Verdana" w:hAnsi="Verdana"/>
          <w:sz w:val="12"/>
          <w:szCs w:val="12"/>
        </w:rPr>
        <w:t>вании Устава, с одной стороны и______________________________________________________________________________________</w:t>
      </w:r>
      <w:r w:rsidRPr="00600363">
        <w:rPr>
          <w:rFonts w:ascii="Verdana" w:hAnsi="Verdana"/>
          <w:sz w:val="12"/>
          <w:szCs w:val="12"/>
        </w:rPr>
        <w:t xml:space="preserve"> г.р., именуемый в дальнейшем «Потребитель», с другой стороны, заключили настоящий договор о нижеследующем:</w:t>
      </w:r>
      <w:proofErr w:type="gramEnd"/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1.</w:t>
      </w:r>
      <w:r w:rsidRPr="00600363">
        <w:rPr>
          <w:rFonts w:ascii="Verdana" w:hAnsi="Verdana"/>
          <w:b/>
          <w:sz w:val="12"/>
          <w:szCs w:val="12"/>
        </w:rPr>
        <w:tab/>
        <w:t>Предмет Договора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 xml:space="preserve">Перечень услуг Исполнителя, подлежащих оказанию по Договору, устанавливается на основании прайс-листа Исполнителя, действующего на момент оформления Сторонами 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1.1.  Исполнитель на основании обращения Потребителя обязуется оказать ему медицинские услуги по своему профилю деятельности</w:t>
      </w:r>
      <w:proofErr w:type="gramStart"/>
      <w:r w:rsidRPr="00600363">
        <w:rPr>
          <w:rFonts w:ascii="Verdana" w:hAnsi="Verdana"/>
          <w:sz w:val="12"/>
          <w:szCs w:val="12"/>
        </w:rPr>
        <w:t xml:space="preserve"> ,</w:t>
      </w:r>
      <w:proofErr w:type="gramEnd"/>
      <w:r w:rsidRPr="00600363">
        <w:rPr>
          <w:rFonts w:ascii="Verdana" w:hAnsi="Verdana"/>
          <w:sz w:val="12"/>
          <w:szCs w:val="12"/>
        </w:rPr>
        <w:t>предполагающие, в том числе осуществление медицинских вмешательств, согласно перечню оказываемых услуг (Приложение 1), подписываемыми Сторонами в период действия Договора (далее - перечень), условиям и требованиям, предусмотренным Договором и приложениями к нему, в соответствии с правилами предоставления платных медицинских услуг населению и порядками, стандартами оказания медицинской помощи, установленными законодательством Российской Федерации (далее - РФ).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перечня платных услуг, с которым Заказчик может ознакомиться в регистратуре Исполнителя или на сайте в сети Интернет.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Перечни оказываемых платных медицинских услуг, подписанные Сторонами в период действия Договора, являются неотъемлемой частью Договора.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1.2.</w:t>
      </w:r>
      <w:r w:rsidRPr="00600363">
        <w:rPr>
          <w:rFonts w:ascii="Verdana" w:hAnsi="Verdana"/>
          <w:sz w:val="12"/>
          <w:szCs w:val="12"/>
        </w:rPr>
        <w:tab/>
      </w:r>
      <w:proofErr w:type="gramStart"/>
      <w:r w:rsidRPr="00600363">
        <w:rPr>
          <w:rFonts w:ascii="Verdana" w:hAnsi="Verdana"/>
          <w:sz w:val="12"/>
          <w:szCs w:val="12"/>
        </w:rPr>
        <w:t>Исполнитель осуществляет оказание предусмотренных Договором услуг в соответствии с Лицензией на осуществление медицинской деятельности (№ ЛО – 47 – 01 – 001769 от 24.11.2017 г., выданная  Комитетом по здравоохранению Ленинградской области), на осуществление следующих работ (услуг), выполняемых в составе лицензируемого вида деятельности: : при оказании первичной, в том числе доврачебной медико-санитарной помощи в амбулаторных условиях по:  физиотерапии;</w:t>
      </w:r>
      <w:proofErr w:type="gramEnd"/>
      <w:r w:rsidRPr="00600363">
        <w:rPr>
          <w:rFonts w:ascii="Verdana" w:hAnsi="Verdana"/>
          <w:sz w:val="12"/>
          <w:szCs w:val="12"/>
        </w:rPr>
        <w:t xml:space="preserve"> </w:t>
      </w:r>
      <w:proofErr w:type="gramStart"/>
      <w:r w:rsidRPr="00600363">
        <w:rPr>
          <w:rFonts w:ascii="Verdana" w:hAnsi="Verdana"/>
          <w:sz w:val="12"/>
          <w:szCs w:val="12"/>
        </w:rPr>
        <w:t xml:space="preserve">вакцинации (проведению профилактических прививок), медицинскому массажу; при оказании первичной специализированной медико-санитарной помощи в амбулаторных условиях по: </w:t>
      </w:r>
      <w:proofErr w:type="spellStart"/>
      <w:r w:rsidRPr="00600363">
        <w:rPr>
          <w:rFonts w:ascii="Verdana" w:hAnsi="Verdana"/>
          <w:sz w:val="12"/>
          <w:szCs w:val="12"/>
        </w:rPr>
        <w:t>колопроктологии</w:t>
      </w:r>
      <w:proofErr w:type="spellEnd"/>
      <w:r w:rsidRPr="00600363">
        <w:rPr>
          <w:rFonts w:ascii="Verdana" w:hAnsi="Verdana"/>
          <w:sz w:val="12"/>
          <w:szCs w:val="12"/>
        </w:rPr>
        <w:t xml:space="preserve">;  акушерству и гинекологии (за исключением использования вспомогательных репродуктивных технологий); аллергологии и иммунологии; гастроэнтерологии; </w:t>
      </w:r>
      <w:proofErr w:type="spellStart"/>
      <w:r w:rsidRPr="00600363">
        <w:rPr>
          <w:rFonts w:ascii="Verdana" w:hAnsi="Verdana"/>
          <w:sz w:val="12"/>
          <w:szCs w:val="12"/>
        </w:rPr>
        <w:t>дерматовенерологии</w:t>
      </w:r>
      <w:proofErr w:type="spellEnd"/>
      <w:r w:rsidRPr="00600363">
        <w:rPr>
          <w:rFonts w:ascii="Verdana" w:hAnsi="Verdana"/>
          <w:sz w:val="12"/>
          <w:szCs w:val="12"/>
        </w:rPr>
        <w:t xml:space="preserve">; детской, урологии-андрологии; детской хирургии;  детской эндокринологии;  диетологии; кардиологии; косметологии;  мануальной терапии;  неврологии; онкологии;  ортодонтии; оториноларингологии (за исключением </w:t>
      </w:r>
      <w:proofErr w:type="spellStart"/>
      <w:r w:rsidRPr="00600363">
        <w:rPr>
          <w:rFonts w:ascii="Verdana" w:hAnsi="Verdana"/>
          <w:sz w:val="12"/>
          <w:szCs w:val="12"/>
        </w:rPr>
        <w:t>кохлеарной</w:t>
      </w:r>
      <w:proofErr w:type="spellEnd"/>
      <w:r w:rsidRPr="00600363">
        <w:rPr>
          <w:rFonts w:ascii="Verdana" w:hAnsi="Verdana"/>
          <w:sz w:val="12"/>
          <w:szCs w:val="12"/>
        </w:rPr>
        <w:t xml:space="preserve"> имплантации);</w:t>
      </w:r>
      <w:proofErr w:type="gramEnd"/>
      <w:r w:rsidRPr="00600363">
        <w:rPr>
          <w:rFonts w:ascii="Verdana" w:hAnsi="Verdana"/>
          <w:sz w:val="12"/>
          <w:szCs w:val="12"/>
        </w:rPr>
        <w:t xml:space="preserve"> </w:t>
      </w:r>
      <w:proofErr w:type="gramStart"/>
      <w:r w:rsidRPr="00600363">
        <w:rPr>
          <w:rFonts w:ascii="Verdana" w:hAnsi="Verdana"/>
          <w:sz w:val="12"/>
          <w:szCs w:val="12"/>
        </w:rPr>
        <w:t xml:space="preserve">офтальмологии;  </w:t>
      </w:r>
      <w:proofErr w:type="spellStart"/>
      <w:r w:rsidRPr="00600363">
        <w:rPr>
          <w:rFonts w:ascii="Verdana" w:hAnsi="Verdana"/>
          <w:sz w:val="12"/>
          <w:szCs w:val="12"/>
        </w:rPr>
        <w:t>профпатологии</w:t>
      </w:r>
      <w:proofErr w:type="spellEnd"/>
      <w:r w:rsidRPr="00600363">
        <w:rPr>
          <w:rFonts w:ascii="Verdana" w:hAnsi="Verdana"/>
          <w:sz w:val="12"/>
          <w:szCs w:val="12"/>
        </w:rPr>
        <w:t>;  психиатрии; психиатрии-наркологии; рефлексотерапии; стоматологии детской; стоматологии обшей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 урологии; физиотерапии; функциональной диагностике; хирургии;  эндокринологии; при оказании первичной специализированной  медико-санитарной помощи и условиях дневного стационара по: кардиологии: неврологии;</w:t>
      </w:r>
      <w:proofErr w:type="gramEnd"/>
      <w:r w:rsidRPr="00600363">
        <w:rPr>
          <w:rFonts w:ascii="Verdana" w:hAnsi="Verdana"/>
          <w:sz w:val="12"/>
          <w:szCs w:val="12"/>
        </w:rPr>
        <w:t xml:space="preserve"> </w:t>
      </w:r>
      <w:proofErr w:type="gramStart"/>
      <w:r w:rsidRPr="00600363">
        <w:rPr>
          <w:rFonts w:ascii="Verdana" w:hAnsi="Verdana"/>
          <w:sz w:val="12"/>
          <w:szCs w:val="12"/>
        </w:rPr>
        <w:t>при проведении медицинских осмотров, медицинских освидетельствований копаний и медицинских экспертиз организуются  и выполняются следующие работы (услуги): 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600363">
        <w:rPr>
          <w:rFonts w:ascii="Verdana" w:hAnsi="Verdana"/>
          <w:sz w:val="12"/>
          <w:szCs w:val="12"/>
        </w:rPr>
        <w:t>предрейсовым</w:t>
      </w:r>
      <w:proofErr w:type="spellEnd"/>
      <w:r w:rsidRPr="00600363">
        <w:rPr>
          <w:rFonts w:ascii="Verdana" w:hAnsi="Verdana"/>
          <w:sz w:val="12"/>
          <w:szCs w:val="12"/>
        </w:rPr>
        <w:t xml:space="preserve">, </w:t>
      </w:r>
      <w:proofErr w:type="spellStart"/>
      <w:r w:rsidRPr="00600363">
        <w:rPr>
          <w:rFonts w:ascii="Verdana" w:hAnsi="Verdana"/>
          <w:sz w:val="12"/>
          <w:szCs w:val="12"/>
        </w:rPr>
        <w:t>послерейсовым</w:t>
      </w:r>
      <w:proofErr w:type="spellEnd"/>
      <w:r w:rsidRPr="00600363">
        <w:rPr>
          <w:rFonts w:ascii="Verdana" w:hAnsi="Verdana"/>
          <w:sz w:val="12"/>
          <w:szCs w:val="12"/>
        </w:rPr>
        <w:t>); медицинским осмотрам (</w:t>
      </w:r>
      <w:proofErr w:type="spellStart"/>
      <w:r w:rsidRPr="00600363">
        <w:rPr>
          <w:rFonts w:ascii="Verdana" w:hAnsi="Verdana"/>
          <w:sz w:val="12"/>
          <w:szCs w:val="12"/>
        </w:rPr>
        <w:t>предсменных</w:t>
      </w:r>
      <w:proofErr w:type="spellEnd"/>
      <w:r w:rsidRPr="00600363">
        <w:rPr>
          <w:rFonts w:ascii="Verdana" w:hAnsi="Verdana"/>
          <w:sz w:val="12"/>
          <w:szCs w:val="12"/>
        </w:rPr>
        <w:t xml:space="preserve">, </w:t>
      </w:r>
      <w:proofErr w:type="spellStart"/>
      <w:r w:rsidRPr="00600363">
        <w:rPr>
          <w:rFonts w:ascii="Verdana" w:hAnsi="Verdana"/>
          <w:sz w:val="12"/>
          <w:szCs w:val="12"/>
        </w:rPr>
        <w:t>послесменных</w:t>
      </w:r>
      <w:proofErr w:type="spellEnd"/>
      <w:r w:rsidRPr="00600363">
        <w:rPr>
          <w:rFonts w:ascii="Verdana" w:hAnsi="Verdana"/>
          <w:sz w:val="12"/>
          <w:szCs w:val="12"/>
        </w:rPr>
        <w:t>); медицинским осмотрам профилактическим; при проведении медицинских освидетельствований: психиатрическому освидетельствованию; медицинскому освидетельствованию на наличие противопоказаний  к управлению транспортным средством;</w:t>
      </w:r>
      <w:proofErr w:type="gramEnd"/>
      <w:r w:rsidRPr="00600363">
        <w:rPr>
          <w:rFonts w:ascii="Verdana" w:hAnsi="Verdana"/>
          <w:sz w:val="12"/>
          <w:szCs w:val="12"/>
        </w:rPr>
        <w:t xml:space="preserve"> медицинскому освидетельствованию на наличие противопоказаний к владению оружием; при проведении медицинских экспертиз по: экспертизе качества медицинской помощи; экспертизе </w:t>
      </w:r>
      <w:proofErr w:type="spellStart"/>
      <w:r w:rsidRPr="00600363">
        <w:rPr>
          <w:rFonts w:ascii="Verdana" w:hAnsi="Verdana"/>
          <w:sz w:val="12"/>
          <w:szCs w:val="12"/>
        </w:rPr>
        <w:t>профпригодности</w:t>
      </w:r>
      <w:proofErr w:type="spellEnd"/>
      <w:r w:rsidRPr="00600363">
        <w:rPr>
          <w:rFonts w:ascii="Verdana" w:hAnsi="Verdana"/>
          <w:sz w:val="12"/>
          <w:szCs w:val="12"/>
        </w:rPr>
        <w:t xml:space="preserve">; экспертизе временной нетрудоспособности.  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1.3.</w:t>
      </w:r>
      <w:r w:rsidRPr="00600363">
        <w:rPr>
          <w:rFonts w:ascii="Verdana" w:hAnsi="Verdana"/>
          <w:sz w:val="12"/>
          <w:szCs w:val="12"/>
        </w:rPr>
        <w:tab/>
        <w:t>Исполнитель осуществляет оказание услуг Заказчику и выдаёт подготовленную в рамках Договора необходимую медицинскую документацию в сроки и порядке, установленные в перечне  к  настоящему договору (Приложении №1). Исполнитель вправе направить лицу, указанному в договоре и перечне, уведомление о готовности медицинской документации на электронную почту</w:t>
      </w:r>
      <w:proofErr w:type="gramStart"/>
      <w:r w:rsidRPr="00600363">
        <w:rPr>
          <w:rFonts w:ascii="Verdana" w:hAnsi="Verdana"/>
          <w:sz w:val="12"/>
          <w:szCs w:val="12"/>
        </w:rPr>
        <w:t xml:space="preserve"> ,</w:t>
      </w:r>
      <w:proofErr w:type="gramEnd"/>
      <w:r w:rsidRPr="00600363">
        <w:rPr>
          <w:rFonts w:ascii="Verdana" w:hAnsi="Verdana"/>
          <w:sz w:val="12"/>
          <w:szCs w:val="12"/>
        </w:rPr>
        <w:t xml:space="preserve"> в виде СМС сообщения,  иной объективной форме по абонентскому номеру  указанному в договоре.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2.</w:t>
      </w:r>
      <w:r w:rsidRPr="00600363">
        <w:rPr>
          <w:rFonts w:ascii="Verdana" w:hAnsi="Verdana"/>
          <w:b/>
          <w:sz w:val="12"/>
          <w:szCs w:val="12"/>
        </w:rPr>
        <w:tab/>
        <w:t>Общие положения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2.1.</w:t>
      </w:r>
      <w:r w:rsidRPr="00600363">
        <w:rPr>
          <w:rFonts w:ascii="Verdana" w:hAnsi="Verdana"/>
          <w:sz w:val="12"/>
          <w:szCs w:val="12"/>
        </w:rPr>
        <w:tab/>
        <w:t>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2.2.</w:t>
      </w:r>
      <w:r w:rsidRPr="00600363">
        <w:rPr>
          <w:rFonts w:ascii="Verdana" w:hAnsi="Verdana"/>
          <w:sz w:val="12"/>
          <w:szCs w:val="12"/>
        </w:rPr>
        <w:tab/>
        <w:t>Порядок и условия предоставления Исполнителем услуг по Договору (в том числе, в применимых случаях, порядок и условия осуществления медицинского вмешательства), а также прайс-лист Исполнителя размещаются Исполнителем на сайте, а также в медицинском офисе Исполнителя.  Подписанием Договора Заказчик  подтверждает ознакомление и свое согласие с порядком и условиями предоставления услуг.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2.3.</w:t>
      </w:r>
      <w:r w:rsidRPr="00600363">
        <w:rPr>
          <w:rFonts w:ascii="Verdana" w:hAnsi="Verdana"/>
          <w:sz w:val="12"/>
          <w:szCs w:val="12"/>
        </w:rPr>
        <w:tab/>
        <w:t>Свидетельством полного и безоговорочного акцепта (принятия) условий Договора Заказчиком, является подписание информированного согласия Заказчика (Пациента)</w:t>
      </w:r>
      <w:proofErr w:type="gramStart"/>
      <w:r w:rsidRPr="00600363">
        <w:rPr>
          <w:rFonts w:ascii="Verdana" w:hAnsi="Verdana"/>
          <w:sz w:val="12"/>
          <w:szCs w:val="12"/>
        </w:rPr>
        <w:t xml:space="preserve"> ,</w:t>
      </w:r>
      <w:proofErr w:type="gramEnd"/>
      <w:r w:rsidRPr="00600363">
        <w:rPr>
          <w:rFonts w:ascii="Verdana" w:hAnsi="Verdana"/>
          <w:sz w:val="12"/>
          <w:szCs w:val="12"/>
        </w:rPr>
        <w:t>с доведёнными Исполнителем до сведения Заказчика (Пациента)  условиями осуществления медицинского вмешательства, в том числе с привлечением Исполнителем третьих лиц, а также подписание согласия на обработку персональных данных</w:t>
      </w:r>
      <w:r w:rsidRPr="00600363">
        <w:rPr>
          <w:rFonts w:ascii="Verdana" w:hAnsi="Verdana"/>
          <w:b/>
          <w:sz w:val="12"/>
          <w:szCs w:val="12"/>
        </w:rPr>
        <w:t>*</w:t>
      </w:r>
      <w:r w:rsidRPr="00600363">
        <w:rPr>
          <w:rFonts w:ascii="Verdana" w:hAnsi="Verdana"/>
          <w:sz w:val="12"/>
          <w:szCs w:val="12"/>
        </w:rPr>
        <w:t>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3.</w:t>
      </w:r>
      <w:r w:rsidRPr="00600363">
        <w:rPr>
          <w:rFonts w:ascii="Verdana" w:hAnsi="Verdana"/>
          <w:b/>
          <w:sz w:val="12"/>
          <w:szCs w:val="12"/>
        </w:rPr>
        <w:tab/>
        <w:t>Права и обязанности Сторон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</w:t>
      </w:r>
      <w:r w:rsidRPr="00600363">
        <w:rPr>
          <w:rFonts w:ascii="Verdana" w:hAnsi="Verdana"/>
          <w:sz w:val="12"/>
          <w:szCs w:val="12"/>
        </w:rPr>
        <w:tab/>
      </w:r>
      <w:r w:rsidRPr="00600363">
        <w:rPr>
          <w:rFonts w:ascii="Verdana" w:hAnsi="Verdana"/>
          <w:b/>
          <w:sz w:val="12"/>
          <w:szCs w:val="12"/>
        </w:rPr>
        <w:t>Заказчик</w:t>
      </w:r>
      <w:r w:rsidRPr="00600363">
        <w:rPr>
          <w:rFonts w:ascii="Verdana" w:hAnsi="Verdana"/>
          <w:sz w:val="12"/>
          <w:szCs w:val="12"/>
        </w:rPr>
        <w:t>: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3.1.1.</w:t>
      </w:r>
      <w:r w:rsidRPr="00600363">
        <w:rPr>
          <w:rFonts w:ascii="Verdana" w:hAnsi="Verdana"/>
          <w:sz w:val="12"/>
          <w:szCs w:val="12"/>
        </w:rPr>
        <w:tab/>
        <w:t>Вправе на основании прайс-листа Исполнителя, действующего на момент оформления перечня, определять фактический объем услуг Исполнителя.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3.1.2.</w:t>
      </w:r>
      <w:r w:rsidRPr="00600363">
        <w:rPr>
          <w:rFonts w:ascii="Verdana" w:hAnsi="Verdana"/>
          <w:sz w:val="12"/>
          <w:szCs w:val="12"/>
        </w:rPr>
        <w:tab/>
        <w:t>Вправе получать консультации по технологии оказания медицинских услуг, а также интерпретации результатов исследований, проведенных Исполнителем.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3.1.3.</w:t>
      </w:r>
      <w:r w:rsidRPr="00600363">
        <w:rPr>
          <w:rFonts w:ascii="Verdana" w:hAnsi="Verdana"/>
          <w:sz w:val="12"/>
          <w:szCs w:val="12"/>
        </w:rPr>
        <w:tab/>
        <w:t>Вправе требовать от Исполнителя надлежащего оказания услуг.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3.1.4.</w:t>
      </w:r>
      <w:r w:rsidRPr="00600363">
        <w:rPr>
          <w:rFonts w:ascii="Verdana" w:hAnsi="Verdana"/>
          <w:sz w:val="12"/>
          <w:szCs w:val="12"/>
        </w:rPr>
        <w:tab/>
        <w:t>Вправе после заключения Договора (с письменного согласия Пациента, если таковой указан в Договоре и является лицом, достигшим возраста 15 лет (16 лет, если лицо является больным наркоманией)) отказаться от Договора, путём направления Исполнителю письменного уведомления по адресу, указанному в Договоре, при условии оплаты Исполнителю фактически понесённых Исполнителем расходов, связанных с исполнением обязательств по Договору.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3.1.5.</w:t>
      </w:r>
      <w:r w:rsidRPr="00600363">
        <w:rPr>
          <w:rFonts w:ascii="Verdana" w:hAnsi="Verdana"/>
          <w:sz w:val="12"/>
          <w:szCs w:val="12"/>
        </w:rPr>
        <w:tab/>
        <w:t xml:space="preserve">Обязуется своевременно и полностью оплатить услуги Исполнителя, 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3.1.6.</w:t>
      </w:r>
      <w:r w:rsidRPr="00600363">
        <w:rPr>
          <w:rFonts w:ascii="Verdana" w:hAnsi="Verdana"/>
          <w:sz w:val="12"/>
          <w:szCs w:val="12"/>
        </w:rPr>
        <w:tab/>
        <w:t>Обязуется оказывать Исполнителю содействие в исполнении Договора (выполнять предоставленные Исполнителем указания (условия, порядок предоставления услуг), необходимые для качественного оказания услуг Исполнителем). Заказчик понимает, что неисполнение указаний Исполнителя может повлечь невозможность оказания услуг. В случае если Исполнитель не смог предоставить услуги в силу неисполнения Заказчиком (Пациентом) указаний Исполнителя, Заказчик обязуется оплатить Исполнителю фактически понесённые Исполнителем расходы, связанные с оказанием услуг по Договору.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3.1.7.</w:t>
      </w:r>
      <w:r w:rsidRPr="00600363">
        <w:rPr>
          <w:rFonts w:ascii="Verdana" w:hAnsi="Verdana"/>
          <w:sz w:val="12"/>
          <w:szCs w:val="12"/>
        </w:rPr>
        <w:tab/>
        <w:t>До оказания услуг обязуется в объёме, необходимом для предоставления таких услуг и предусмотренном указаниями Исполнителя, сообщать Исполнителю достоверную информацию о состоянии здоровья Заказчика (Пациента), а также соблюдении указаний Исполнителя.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3.1.8.</w:t>
      </w:r>
      <w:r w:rsidRPr="00600363">
        <w:rPr>
          <w:rFonts w:ascii="Verdana" w:hAnsi="Verdana"/>
          <w:sz w:val="12"/>
          <w:szCs w:val="12"/>
        </w:rPr>
        <w:tab/>
        <w:t>Заказчик (Пациент) подтверждает и гарантирует, что указанные им при заключении Договора  абонентские номера и/или адреса электронной почты (</w:t>
      </w:r>
      <w:proofErr w:type="spellStart"/>
      <w:r w:rsidRPr="00600363">
        <w:rPr>
          <w:rFonts w:ascii="Verdana" w:hAnsi="Verdana"/>
          <w:sz w:val="12"/>
          <w:szCs w:val="12"/>
        </w:rPr>
        <w:t>e-mail</w:t>
      </w:r>
      <w:proofErr w:type="spellEnd"/>
      <w:r w:rsidRPr="00600363">
        <w:rPr>
          <w:rFonts w:ascii="Verdana" w:hAnsi="Verdana"/>
          <w:sz w:val="12"/>
          <w:szCs w:val="12"/>
        </w:rPr>
        <w:t>), принадлежат ему, и соглашается с тем, что он самостоятельно несет риск любых негативных последствий при указании недостоверных (неточных) сведений. Заказчик (Пациент) понимает и соглашается с тем, что передаваемая посредством электронной почты (</w:t>
      </w:r>
      <w:proofErr w:type="spellStart"/>
      <w:r w:rsidRPr="00600363">
        <w:rPr>
          <w:rFonts w:ascii="Verdana" w:hAnsi="Verdana"/>
          <w:sz w:val="12"/>
          <w:szCs w:val="12"/>
        </w:rPr>
        <w:t>e-mail</w:t>
      </w:r>
      <w:proofErr w:type="spellEnd"/>
      <w:r w:rsidRPr="00600363">
        <w:rPr>
          <w:rFonts w:ascii="Verdana" w:hAnsi="Verdana"/>
          <w:sz w:val="12"/>
          <w:szCs w:val="12"/>
        </w:rPr>
        <w:t>) информация направляется ему с использованием открытых (незащищенных) каналов связи.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</w:t>
      </w:r>
      <w:r w:rsidRPr="00600363">
        <w:rPr>
          <w:rFonts w:ascii="Verdana" w:hAnsi="Verdana"/>
          <w:sz w:val="12"/>
          <w:szCs w:val="12"/>
        </w:rPr>
        <w:tab/>
      </w:r>
      <w:r w:rsidRPr="00600363">
        <w:rPr>
          <w:rFonts w:ascii="Verdana" w:hAnsi="Verdana"/>
          <w:b/>
          <w:sz w:val="12"/>
          <w:szCs w:val="12"/>
        </w:rPr>
        <w:t>Исполнитель: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3.2.1.</w:t>
      </w:r>
      <w:r w:rsidRPr="00600363">
        <w:rPr>
          <w:rFonts w:ascii="Verdana" w:hAnsi="Verdana"/>
          <w:sz w:val="12"/>
          <w:szCs w:val="12"/>
        </w:rPr>
        <w:tab/>
        <w:t>Обязуется качественно и в установленные сроки оказать услуги Заказчику.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3.2.2.</w:t>
      </w:r>
      <w:r w:rsidRPr="00600363">
        <w:rPr>
          <w:rFonts w:ascii="Verdana" w:hAnsi="Verdana"/>
          <w:sz w:val="12"/>
          <w:szCs w:val="12"/>
        </w:rPr>
        <w:tab/>
        <w:t>Обязуется оказать услуги Заказчику в условиях, соответствующих санитарно-гигиеническим и иным требованиям, установленным законодательством РФ.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3.2.3.</w:t>
      </w:r>
      <w:r w:rsidRPr="00600363">
        <w:rPr>
          <w:rFonts w:ascii="Verdana" w:hAnsi="Verdana"/>
          <w:sz w:val="12"/>
          <w:szCs w:val="12"/>
        </w:rPr>
        <w:tab/>
        <w:t>Обязуется выдать по личному заявлению Заказчика (Пациента) необходимую медицинскую документацию</w:t>
      </w:r>
      <w:proofErr w:type="gramStart"/>
      <w:r w:rsidRPr="00600363">
        <w:rPr>
          <w:rFonts w:ascii="Verdana" w:hAnsi="Verdana"/>
          <w:sz w:val="12"/>
          <w:szCs w:val="12"/>
        </w:rPr>
        <w:t xml:space="preserve"> ,</w:t>
      </w:r>
      <w:proofErr w:type="gramEnd"/>
      <w:r w:rsidRPr="00600363">
        <w:rPr>
          <w:rFonts w:ascii="Verdana" w:hAnsi="Verdana"/>
          <w:sz w:val="12"/>
          <w:szCs w:val="12"/>
        </w:rPr>
        <w:t xml:space="preserve"> касающуюся предмета настоящего договора.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3.2.4.</w:t>
      </w:r>
      <w:r w:rsidRPr="00600363">
        <w:rPr>
          <w:rFonts w:ascii="Verdana" w:hAnsi="Verdana"/>
          <w:sz w:val="12"/>
          <w:szCs w:val="12"/>
        </w:rPr>
        <w:tab/>
        <w:t>Вправе в случае необходимости привлекать Соисполнителей для оказания услуг Заказчику.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3.2.5.</w:t>
      </w:r>
      <w:r w:rsidRPr="00600363">
        <w:rPr>
          <w:rFonts w:ascii="Verdana" w:hAnsi="Verdana"/>
          <w:sz w:val="12"/>
          <w:szCs w:val="12"/>
        </w:rPr>
        <w:tab/>
        <w:t>Вправе изменить состав, порядок и условия оказания услуг путем внесения изменений в прайс-лист, за исключением состава, порядка и условий предоставления услуг, согласованных Сторонами в перечне к Договору.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3.2.6.</w:t>
      </w:r>
      <w:r w:rsidRPr="00600363">
        <w:rPr>
          <w:rFonts w:ascii="Verdana" w:hAnsi="Verdana"/>
          <w:sz w:val="12"/>
          <w:szCs w:val="12"/>
        </w:rPr>
        <w:tab/>
        <w:t>Вправе в одностороннем порядке отказаться от исполнения Договора, уведомив об этом Заказчика и потребовать оплаты Заказчиком фактически оказанных Исполнителем к моменту прекращения Договора услуг, в случае, если оказание Исполнителем услуг, согласованных Сторонами в сметах (перечне), может вызвать неблагоприятные последствия для Заказчика (Пациента).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 xml:space="preserve">3.2.7. Вправе получать от Потребителя любую информацию, необходимую для выполнения своих обязательств по настоящему Договору.  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3.2.8. Вправе в случае непредставления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 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 xml:space="preserve">3.2.9.  </w:t>
      </w:r>
      <w:proofErr w:type="gramStart"/>
      <w:r w:rsidRPr="00600363">
        <w:rPr>
          <w:rFonts w:ascii="Verdana" w:hAnsi="Verdana"/>
          <w:sz w:val="12"/>
          <w:szCs w:val="12"/>
        </w:rPr>
        <w:t>Имеет право отказать в предоставлении медицинских услуг Потребителю в случае: имеющихся медицинских противопоказаний; нахождения в состоянии алкогольного, наркотического или токсического опьянения; если действия Потребителя угрожают  жизни и здоровью персонала учреждения Исполнителя и других лиц; требуемые Потребителем услуги не входят в предмет договора; если Потребитель не явился в назначенное время и место для получения услуги;</w:t>
      </w:r>
      <w:proofErr w:type="gramEnd"/>
      <w:r w:rsidRPr="00600363">
        <w:rPr>
          <w:rFonts w:ascii="Verdana" w:hAnsi="Verdana"/>
          <w:sz w:val="12"/>
          <w:szCs w:val="12"/>
        </w:rPr>
        <w:t xml:space="preserve"> </w:t>
      </w:r>
      <w:proofErr w:type="gramStart"/>
      <w:r w:rsidRPr="00600363">
        <w:rPr>
          <w:rFonts w:ascii="Verdana" w:hAnsi="Verdana"/>
          <w:sz w:val="12"/>
          <w:szCs w:val="12"/>
        </w:rPr>
        <w:t xml:space="preserve">несоблюдения и невыполнения Потребителем рекомендаций и правил подготовки к оказанию услуги; в случае неполучения от Потребителя добровольного информированного согласия на медицинское вмешательство в установленном законодательством Российской Федерации порядке;  в случае </w:t>
      </w:r>
      <w:proofErr w:type="spellStart"/>
      <w:r w:rsidRPr="00600363">
        <w:rPr>
          <w:rFonts w:ascii="Verdana" w:hAnsi="Verdana"/>
          <w:sz w:val="12"/>
          <w:szCs w:val="12"/>
        </w:rPr>
        <w:t>непредоставления</w:t>
      </w:r>
      <w:proofErr w:type="spellEnd"/>
      <w:r w:rsidRPr="00600363">
        <w:rPr>
          <w:rFonts w:ascii="Verdana" w:hAnsi="Verdana"/>
          <w:sz w:val="12"/>
          <w:szCs w:val="12"/>
        </w:rPr>
        <w:t xml:space="preserve"> документов подтверждающих личность Потребителя (паспорт), необходимых для заполнения медицинских документов;</w:t>
      </w:r>
      <w:proofErr w:type="gramEnd"/>
      <w:r w:rsidRPr="00600363">
        <w:rPr>
          <w:rFonts w:ascii="Verdana" w:hAnsi="Verdana"/>
          <w:sz w:val="12"/>
          <w:szCs w:val="12"/>
        </w:rPr>
        <w:t xml:space="preserve"> (ПРИКАЗ от 15 декабря 2014 г. N 834н  МИНИСТЕРСТВО ЗДРАВООХРАНЕНИЯ РОССИЙСКОЙ ФЕДЕРАЦИИ) (ПОСТАНОВЛЕНИЕ 4.8. от 4 октября 2012 г. N 1006 ОБ УТВЕРЖДЕНИИ ПРАВИЛ ПРЕДОСТАВЛЕНИЯ МЕДИЦИНСКИМИ ОРГАНИЗАЦИЯМИ ПЛАТНЫХ МЕДИЦИНСКИХ УСЛУГ). 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  <w:u w:val="single"/>
        </w:rPr>
      </w:pPr>
      <w:r w:rsidRPr="00600363">
        <w:rPr>
          <w:rFonts w:ascii="Verdana" w:hAnsi="Verdana"/>
          <w:sz w:val="12"/>
          <w:szCs w:val="12"/>
        </w:rPr>
        <w:t> </w:t>
      </w:r>
      <w:r w:rsidRPr="00600363">
        <w:rPr>
          <w:rFonts w:ascii="Verdana" w:hAnsi="Verdana"/>
          <w:sz w:val="12"/>
          <w:szCs w:val="12"/>
          <w:u w:val="single"/>
        </w:rPr>
        <w:t>Исполнитель, как медицинская организация, обязана заводить на каждого обратившегося за медицинской помощью медицинскую карту. В соответствии с п.11.1 Приложения №2 к Приказу М3_ РФ №834н медицинская карта заполняется на основании сведений, содержащихся в паспорте гражданина 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4.</w:t>
      </w:r>
      <w:r w:rsidRPr="00600363">
        <w:rPr>
          <w:rFonts w:ascii="Verdana" w:hAnsi="Verdana"/>
          <w:b/>
          <w:sz w:val="12"/>
          <w:szCs w:val="12"/>
        </w:rPr>
        <w:tab/>
        <w:t>Порядок расчетов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4.1.</w:t>
      </w:r>
      <w:r w:rsidRPr="00600363">
        <w:rPr>
          <w:rFonts w:ascii="Verdana" w:hAnsi="Verdana"/>
          <w:sz w:val="12"/>
          <w:szCs w:val="12"/>
        </w:rPr>
        <w:tab/>
      </w:r>
      <w:proofErr w:type="gramStart"/>
      <w:r w:rsidRPr="00600363">
        <w:rPr>
          <w:rFonts w:ascii="Verdana" w:hAnsi="Verdana"/>
          <w:sz w:val="12"/>
          <w:szCs w:val="12"/>
        </w:rPr>
        <w:t xml:space="preserve">Стоимость подлежащих оплате Заказчиком услуг Исполнителя определяется на основании прайс-листа Исполнителя, действующего на момент предоплаты Заказчиком стоимости услуг Исполнителя, указывается в перечне, в кассовом чеке или бланке строгой отчётности, выдаваемом Исполнителем Заказчику по факту предоплаты стоимости предусмотренных Договором услуг и не облагается НДС в соответствии с </w:t>
      </w:r>
      <w:proofErr w:type="spellStart"/>
      <w:r w:rsidRPr="00600363">
        <w:rPr>
          <w:rFonts w:ascii="Verdana" w:hAnsi="Verdana"/>
          <w:sz w:val="12"/>
          <w:szCs w:val="12"/>
        </w:rPr>
        <w:t>пп</w:t>
      </w:r>
      <w:proofErr w:type="spellEnd"/>
      <w:r w:rsidRPr="00600363">
        <w:rPr>
          <w:rFonts w:ascii="Verdana" w:hAnsi="Verdana"/>
          <w:sz w:val="12"/>
          <w:szCs w:val="12"/>
        </w:rPr>
        <w:t>. 2 п. 2 ст. 149 Налогового кодекса РФ.</w:t>
      </w:r>
      <w:proofErr w:type="gramEnd"/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4.2.</w:t>
      </w:r>
      <w:r w:rsidRPr="00600363">
        <w:rPr>
          <w:rFonts w:ascii="Verdana" w:hAnsi="Verdana"/>
          <w:sz w:val="12"/>
          <w:szCs w:val="12"/>
        </w:rPr>
        <w:tab/>
        <w:t>Заказчик осуществляет оплату услуг Исполнителя до начала их оказания наличными денежными средствами или с использованием платёжных банковских карт.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4.3.</w:t>
      </w:r>
      <w:r w:rsidRPr="00600363">
        <w:rPr>
          <w:rFonts w:ascii="Verdana" w:hAnsi="Verdana"/>
          <w:sz w:val="12"/>
          <w:szCs w:val="12"/>
        </w:rPr>
        <w:tab/>
        <w:t>Услуги по Договору могут быть оплачены третьим лицом за Заказчика, если обязательство по оплате услуг по Договору возложено Заказчиком на указанное третье лицо. В случае оплаты услуг третьим лицом кассовый чек или бланк строгой отчётности Заказчику не выдается.</w:t>
      </w:r>
    </w:p>
    <w:p w:rsidR="00600363" w:rsidRPr="00600363" w:rsidRDefault="00600363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lastRenderedPageBreak/>
        <w:t>5.</w:t>
      </w:r>
      <w:r w:rsidRPr="00600363">
        <w:rPr>
          <w:rFonts w:ascii="Verdana" w:hAnsi="Verdana"/>
          <w:b/>
          <w:sz w:val="12"/>
          <w:szCs w:val="12"/>
        </w:rPr>
        <w:tab/>
        <w:t>Прочие условия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5.1.</w:t>
      </w:r>
      <w:r w:rsidRPr="00600363">
        <w:rPr>
          <w:rFonts w:ascii="Verdana" w:hAnsi="Verdana"/>
          <w:sz w:val="12"/>
          <w:szCs w:val="12"/>
        </w:rPr>
        <w:tab/>
        <w:t>За частичное или полное неисполнение Договора Стороны несут ответственность в соответствии с законодательством РФ. Вред, причиненный жизни или здоровью Заказчика (Пациента) в результате предоставления некачественной платной медицинской услуги, подлежит возмещению Исполнителем в соответствии с законодательством РФ.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5.2.</w:t>
      </w:r>
      <w:r w:rsidRPr="00600363">
        <w:rPr>
          <w:rFonts w:ascii="Verdana" w:hAnsi="Verdana"/>
          <w:sz w:val="12"/>
          <w:szCs w:val="12"/>
        </w:rPr>
        <w:tab/>
        <w:t xml:space="preserve">Все споры между Сторонами решаются путем переговоров. В случае </w:t>
      </w:r>
      <w:proofErr w:type="spellStart"/>
      <w:r w:rsidRPr="00600363">
        <w:rPr>
          <w:rFonts w:ascii="Verdana" w:hAnsi="Verdana"/>
          <w:sz w:val="12"/>
          <w:szCs w:val="12"/>
        </w:rPr>
        <w:t>недостижения</w:t>
      </w:r>
      <w:proofErr w:type="spellEnd"/>
      <w:r w:rsidRPr="00600363">
        <w:rPr>
          <w:rFonts w:ascii="Verdana" w:hAnsi="Verdana"/>
          <w:sz w:val="12"/>
          <w:szCs w:val="12"/>
        </w:rPr>
        <w:t xml:space="preserve"> соглашения рассмотрение спора передается Сторонами в суд в порядке, установленном законодательством РФ.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5.3.</w:t>
      </w:r>
      <w:r w:rsidRPr="00600363">
        <w:rPr>
          <w:rFonts w:ascii="Verdana" w:hAnsi="Verdana"/>
          <w:sz w:val="12"/>
          <w:szCs w:val="12"/>
        </w:rPr>
        <w:tab/>
        <w:t>Подписанием Договора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Заказчик (Пациент соглашается</w:t>
      </w:r>
      <w:r w:rsidRPr="00600363">
        <w:rPr>
          <w:rFonts w:ascii="Verdana" w:hAnsi="Verdana"/>
          <w:sz w:val="12"/>
          <w:szCs w:val="12"/>
        </w:rPr>
        <w:tab/>
        <w:t>получать распространяемые Исполнителем  материалы</w:t>
      </w:r>
      <w:proofErr w:type="gramStart"/>
      <w:r w:rsidRPr="00600363">
        <w:rPr>
          <w:rFonts w:ascii="Verdana" w:hAnsi="Verdana"/>
          <w:sz w:val="12"/>
          <w:szCs w:val="12"/>
        </w:rPr>
        <w:t xml:space="preserve"> ,</w:t>
      </w:r>
      <w:proofErr w:type="gramEnd"/>
      <w:r w:rsidRPr="00600363">
        <w:rPr>
          <w:rFonts w:ascii="Verdana" w:hAnsi="Verdana"/>
          <w:sz w:val="12"/>
          <w:szCs w:val="12"/>
        </w:rPr>
        <w:t>представленные, в том числе в виде СМС- /e-mail-сообщений, иной объективной форме, в случае указания таковых при заключении Договора с Исполнителем 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 w:rsidRPr="00600363">
        <w:rPr>
          <w:rFonts w:ascii="Verdana" w:hAnsi="Verdana"/>
          <w:b/>
          <w:sz w:val="12"/>
          <w:szCs w:val="12"/>
        </w:rPr>
        <w:t>6.</w:t>
      </w:r>
      <w:r w:rsidRPr="00600363">
        <w:rPr>
          <w:rFonts w:ascii="Verdana" w:hAnsi="Verdana"/>
          <w:b/>
          <w:sz w:val="12"/>
          <w:szCs w:val="12"/>
        </w:rPr>
        <w:tab/>
        <w:t>Заключительные положения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6.1.</w:t>
      </w:r>
      <w:r w:rsidRPr="00600363">
        <w:rPr>
          <w:rFonts w:ascii="Verdana" w:hAnsi="Verdana"/>
          <w:sz w:val="12"/>
          <w:szCs w:val="12"/>
        </w:rPr>
        <w:tab/>
        <w:t>Договор составлен в количестве экземпляров, соответствующих количеству Сторон Договора, имеющих одинаковую юридическую силу, по одному для Заказчика (читать: «Заказчика и пациента», если Пациент указан в Договоре) и Исполнителя, вступает в силу с момента подписания Сторонами и действует в течение 10 (десять) лет.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6.2.</w:t>
      </w:r>
      <w:r w:rsidRPr="00600363">
        <w:rPr>
          <w:rFonts w:ascii="Verdana" w:hAnsi="Verdana"/>
          <w:sz w:val="12"/>
          <w:szCs w:val="12"/>
        </w:rPr>
        <w:tab/>
        <w:t>Изменение и расторжение Договора возможны по соглашению Сторон, если иное не предусмотрено законодательством РФ. Соглашение об изменении или о расторжении Договора совершается в той же форме, что и Договор.</w:t>
      </w:r>
    </w:p>
    <w:p w:rsidR="00CA1EC1" w:rsidRPr="00600363" w:rsidRDefault="00CA1EC1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6.3.</w:t>
      </w:r>
      <w:r w:rsidRPr="00600363">
        <w:rPr>
          <w:rFonts w:ascii="Verdana" w:hAnsi="Verdana"/>
          <w:sz w:val="12"/>
          <w:szCs w:val="12"/>
        </w:rPr>
        <w:tab/>
        <w:t>В случае</w:t>
      </w:r>
      <w:proofErr w:type="gramStart"/>
      <w:r w:rsidRPr="00600363">
        <w:rPr>
          <w:rFonts w:ascii="Verdana" w:hAnsi="Verdana"/>
          <w:sz w:val="12"/>
          <w:szCs w:val="12"/>
        </w:rPr>
        <w:t>,</w:t>
      </w:r>
      <w:proofErr w:type="gramEnd"/>
      <w:r w:rsidRPr="00600363">
        <w:rPr>
          <w:rFonts w:ascii="Verdana" w:hAnsi="Verdana"/>
          <w:sz w:val="12"/>
          <w:szCs w:val="12"/>
        </w:rPr>
        <w:t xml:space="preserve"> если Пациент указан в Договоре и является лицом, достигшим возраста 15 лет (16 лет, если лицо является больным наркоманией) и приобретшим дееспособность в полном объеме, и сметой прямо предусмотрено право Заказчика / лечащего врача на получение результатов исследований, проведённых Исполнителем, иной информации о состоянии здоровья Пациента, подписанием перечня  Пациент подтверждает, что ему известно понятие «врачебной тайны», а также его право на неразглашение информации о факте обращения за оказанием медицинской помощи, о состоянии его здоровья, диагнозе и иных сведений, полученных при его обследовании.</w:t>
      </w:r>
    </w:p>
    <w:p w:rsidR="00600363" w:rsidRPr="00600363" w:rsidRDefault="00600363" w:rsidP="00600363">
      <w:pPr>
        <w:spacing w:after="0" w:line="240" w:lineRule="auto"/>
        <w:ind w:firstLine="567"/>
        <w:rPr>
          <w:rFonts w:ascii="Verdana" w:hAnsi="Verdana"/>
          <w:sz w:val="12"/>
          <w:szCs w:val="12"/>
        </w:rPr>
      </w:pPr>
    </w:p>
    <w:p w:rsidR="00600363" w:rsidRPr="00600363" w:rsidRDefault="0076174F" w:rsidP="00600363">
      <w:pPr>
        <w:pStyle w:val="a3"/>
        <w:ind w:right="282" w:firstLine="567"/>
        <w:jc w:val="both"/>
        <w:rPr>
          <w:rFonts w:ascii="Verdana" w:hAnsi="Verdana" w:cs="Times New Roman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*</w:t>
      </w:r>
      <w:r w:rsidR="00600363" w:rsidRPr="00600363">
        <w:rPr>
          <w:rFonts w:ascii="Verdana" w:hAnsi="Verdana"/>
          <w:b/>
          <w:sz w:val="12"/>
          <w:szCs w:val="12"/>
        </w:rPr>
        <w:t>ИНФОРМИРОВАННОЕ СОГЛАСИЕ НА СБОР, ХРАНЕНИЕ, ОБРАБОТКУ И ИСПОЛЬЗОВАНИЕ ПЕРСОНАЛЬНЫХ ДАННЫХ</w:t>
      </w:r>
    </w:p>
    <w:p w:rsidR="00600363" w:rsidRPr="00600363" w:rsidRDefault="00600363" w:rsidP="00600363">
      <w:pPr>
        <w:pStyle w:val="a3"/>
        <w:ind w:right="282" w:firstLine="567"/>
        <w:jc w:val="both"/>
        <w:rPr>
          <w:rFonts w:ascii="Verdana" w:hAnsi="Verdana" w:cs="Times New Roman"/>
          <w:sz w:val="12"/>
          <w:szCs w:val="12"/>
        </w:rPr>
      </w:pPr>
      <w:r w:rsidRPr="00600363">
        <w:rPr>
          <w:rFonts w:ascii="Verdana" w:hAnsi="Verdana" w:cs="Times New Roman"/>
          <w:sz w:val="12"/>
          <w:szCs w:val="12"/>
        </w:rPr>
        <w:t xml:space="preserve"> </w:t>
      </w:r>
      <w:proofErr w:type="gramStart"/>
      <w:r w:rsidRPr="00600363">
        <w:rPr>
          <w:rFonts w:ascii="Verdana" w:hAnsi="Verdana" w:cs="Times New Roman"/>
          <w:sz w:val="12"/>
          <w:szCs w:val="12"/>
        </w:rPr>
        <w:t>Я,</w:t>
      </w:r>
      <w:r w:rsidRPr="00600363">
        <w:rPr>
          <w:rFonts w:ascii="Verdana" w:hAnsi="Verdana" w:cs="Times New Roman"/>
          <w:b/>
          <w:bCs/>
          <w:sz w:val="12"/>
          <w:szCs w:val="12"/>
        </w:rPr>
        <w:t xml:space="preserve"> </w:t>
      </w:r>
      <w:r w:rsidR="00834E4D">
        <w:rPr>
          <w:rFonts w:ascii="Verdana" w:hAnsi="Verdana" w:cs="Times New Roman"/>
          <w:b/>
          <w:bCs/>
          <w:sz w:val="12"/>
          <w:szCs w:val="12"/>
        </w:rPr>
        <w:t>__________________________________________________________________________</w:t>
      </w:r>
      <w:r w:rsidRPr="00600363">
        <w:rPr>
          <w:rFonts w:ascii="Verdana" w:hAnsi="Verdana" w:cs="Times New Roman"/>
          <w:b/>
          <w:bCs/>
          <w:sz w:val="12"/>
          <w:szCs w:val="12"/>
        </w:rPr>
        <w:t>,</w:t>
      </w:r>
      <w:r w:rsidRPr="00600363">
        <w:rPr>
          <w:rFonts w:ascii="Verdana" w:hAnsi="Verdana" w:cs="Times New Roman"/>
          <w:sz w:val="12"/>
          <w:szCs w:val="12"/>
        </w:rPr>
        <w:t>Выражаю согласие на обработку персональных данных, включающих: фамилию, имя, отчество, пол, дату рождения, адрес проживания, контактный телефон, паспортные данные,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месте оказания помощи, в целях определения пригодности по состоянию психического здоровья к осуществлению отдельных видов</w:t>
      </w:r>
      <w:proofErr w:type="gramEnd"/>
      <w:r w:rsidRPr="00600363">
        <w:rPr>
          <w:rFonts w:ascii="Verdana" w:hAnsi="Verdana" w:cs="Times New Roman"/>
          <w:sz w:val="12"/>
          <w:szCs w:val="12"/>
        </w:rPr>
        <w:t xml:space="preserve"> деятельности, а также работе в условиях повышенной опасности, оказания медицинских и социальных услуг. Предоставляю Оператору право осуществлять все действия (операции) с моими персональными данными, включая сбор схематизацию,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учетные формы, предусмотренные документами, регламентирующими предоставление отчетных данных (документов).</w:t>
      </w:r>
    </w:p>
    <w:p w:rsidR="00600363" w:rsidRPr="00600363" w:rsidRDefault="00600363" w:rsidP="00600363">
      <w:pPr>
        <w:pStyle w:val="a3"/>
        <w:ind w:right="282" w:firstLine="567"/>
        <w:jc w:val="both"/>
        <w:rPr>
          <w:rFonts w:ascii="Verdana" w:hAnsi="Verdana" w:cs="Times New Roman"/>
          <w:sz w:val="12"/>
          <w:szCs w:val="12"/>
        </w:rPr>
      </w:pPr>
      <w:r w:rsidRPr="00600363">
        <w:rPr>
          <w:rFonts w:ascii="Verdana" w:hAnsi="Verdana" w:cs="Times New Roman"/>
          <w:sz w:val="12"/>
          <w:szCs w:val="12"/>
        </w:rPr>
        <w:t xml:space="preserve">Оператор имеет право во исполнение своих обязательств на обмен (прием и передачу) моими персональными данными с использованием машинных носителей и по каналам связи, с соблюдением мер, обеспечивающих их защиту от несанкционированного доступа. </w:t>
      </w:r>
    </w:p>
    <w:p w:rsidR="00600363" w:rsidRPr="00600363" w:rsidRDefault="00600363" w:rsidP="00600363">
      <w:pPr>
        <w:pStyle w:val="a3"/>
        <w:ind w:right="282" w:firstLine="567"/>
        <w:jc w:val="both"/>
        <w:rPr>
          <w:rFonts w:ascii="Verdana" w:hAnsi="Verdana" w:cs="Times New Roman"/>
          <w:sz w:val="12"/>
          <w:szCs w:val="12"/>
        </w:rPr>
      </w:pPr>
      <w:r w:rsidRPr="00600363">
        <w:rPr>
          <w:rFonts w:ascii="Verdana" w:hAnsi="Verdana" w:cs="Times New Roman"/>
          <w:sz w:val="12"/>
          <w:szCs w:val="12"/>
        </w:rPr>
        <w:t xml:space="preserve">Срок хранения моих персональных данных соответствует сроку хранения первичных медицинских документов. </w:t>
      </w:r>
    </w:p>
    <w:p w:rsidR="00600363" w:rsidRPr="00600363" w:rsidRDefault="00600363" w:rsidP="00600363">
      <w:pPr>
        <w:pStyle w:val="a3"/>
        <w:ind w:right="282" w:firstLine="567"/>
        <w:jc w:val="both"/>
        <w:rPr>
          <w:rFonts w:ascii="Verdana" w:hAnsi="Verdana" w:cs="Times New Roman"/>
          <w:sz w:val="12"/>
          <w:szCs w:val="12"/>
        </w:rPr>
      </w:pPr>
      <w:r w:rsidRPr="00600363">
        <w:rPr>
          <w:rFonts w:ascii="Verdana" w:hAnsi="Verdana" w:cs="Times New Roman"/>
          <w:sz w:val="12"/>
          <w:szCs w:val="12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предусмотренных действующим законодательством. </w:t>
      </w:r>
    </w:p>
    <w:p w:rsidR="00600363" w:rsidRPr="00600363" w:rsidRDefault="00600363" w:rsidP="00600363">
      <w:pPr>
        <w:pStyle w:val="a3"/>
        <w:ind w:right="282" w:firstLine="567"/>
        <w:jc w:val="both"/>
        <w:rPr>
          <w:rFonts w:ascii="Verdana" w:hAnsi="Verdana" w:cs="Times New Roman"/>
          <w:sz w:val="12"/>
          <w:szCs w:val="12"/>
        </w:rPr>
      </w:pPr>
      <w:r w:rsidRPr="00600363">
        <w:rPr>
          <w:rFonts w:ascii="Verdana" w:hAnsi="Verdana" w:cs="Times New Roman"/>
          <w:sz w:val="12"/>
          <w:szCs w:val="12"/>
        </w:rPr>
        <w:t xml:space="preserve">Даю согласие о передаче моих персональных данных о прохождении профилактического медицинского осмотра и состоянии моего здоровья работодателю по указанной в договоре с организацией электронной почте </w:t>
      </w:r>
      <w:proofErr w:type="spellStart"/>
      <w:r w:rsidRPr="00600363">
        <w:rPr>
          <w:rFonts w:ascii="Verdana" w:hAnsi="Verdana" w:cs="Times New Roman"/>
          <w:sz w:val="12"/>
          <w:szCs w:val="12"/>
        </w:rPr>
        <w:t>или________________________________________</w:t>
      </w:r>
      <w:proofErr w:type="spellEnd"/>
      <w:r w:rsidRPr="00600363">
        <w:rPr>
          <w:rFonts w:ascii="Verdana" w:hAnsi="Verdana" w:cs="Times New Roman"/>
          <w:sz w:val="12"/>
          <w:szCs w:val="12"/>
        </w:rPr>
        <w:t>.</w:t>
      </w:r>
    </w:p>
    <w:p w:rsidR="00DB6EFD" w:rsidRDefault="00600363" w:rsidP="00DB6EFD">
      <w:pPr>
        <w:pStyle w:val="a3"/>
        <w:ind w:right="282" w:firstLine="567"/>
        <w:jc w:val="both"/>
        <w:rPr>
          <w:rFonts w:ascii="Verdana" w:hAnsi="Verdana" w:cs="Times New Roman"/>
          <w:color w:val="000000"/>
          <w:sz w:val="12"/>
          <w:szCs w:val="12"/>
          <w:shd w:val="clear" w:color="auto" w:fill="FFFFFF"/>
        </w:rPr>
      </w:pPr>
      <w:r w:rsidRPr="00600363">
        <w:rPr>
          <w:rFonts w:ascii="Verdana" w:hAnsi="Verdana" w:cs="Times New Roman"/>
          <w:color w:val="000000"/>
          <w:sz w:val="12"/>
          <w:szCs w:val="12"/>
          <w:shd w:val="clear" w:color="auto" w:fill="FFFFFF"/>
        </w:rPr>
        <w:t>Проводить открытую видеосъемку в целях обеспечения прав пациентов при оказании медицинских услуг, путем установления видеокамер, направленных на места общего пользования, рабочие места медицинских работников с целью безопасности и осуществления контроля качества медицинских услуг.</w:t>
      </w:r>
    </w:p>
    <w:p w:rsidR="00600363" w:rsidRPr="00600363" w:rsidRDefault="00600363" w:rsidP="00DB6EFD">
      <w:pPr>
        <w:pStyle w:val="a3"/>
        <w:ind w:right="282" w:firstLine="567"/>
        <w:jc w:val="both"/>
        <w:rPr>
          <w:rFonts w:ascii="Verdana" w:hAnsi="Verdana" w:cs="Arial"/>
          <w:sz w:val="12"/>
          <w:szCs w:val="12"/>
        </w:rPr>
      </w:pPr>
      <w:r w:rsidRPr="00600363">
        <w:rPr>
          <w:rFonts w:ascii="Verdana" w:hAnsi="Verdana"/>
          <w:sz w:val="12"/>
          <w:szCs w:val="12"/>
        </w:rPr>
        <w:t>Настоящее согласие действует с момента подписания данного документа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Pr="00600363">
        <w:rPr>
          <w:rFonts w:ascii="Verdana" w:hAnsi="Verdana" w:cs="Arial"/>
          <w:sz w:val="12"/>
          <w:szCs w:val="12"/>
        </w:rPr>
        <w:t xml:space="preserve"> Мое согласие является конкретным, информированным и сознательным.</w:t>
      </w:r>
    </w:p>
    <w:p w:rsidR="00600363" w:rsidRPr="00600363" w:rsidRDefault="00600363" w:rsidP="00600363">
      <w:pPr>
        <w:spacing w:after="0" w:line="240" w:lineRule="auto"/>
        <w:rPr>
          <w:rFonts w:ascii="Verdana" w:hAnsi="Verdana"/>
          <w:sz w:val="12"/>
          <w:szCs w:val="12"/>
        </w:rPr>
      </w:pPr>
    </w:p>
    <w:p w:rsidR="00CA1EC1" w:rsidRPr="00600363" w:rsidRDefault="00600363" w:rsidP="00600363">
      <w:pPr>
        <w:spacing w:after="0" w:line="240" w:lineRule="auto"/>
        <w:ind w:firstLine="567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7.  </w:t>
      </w:r>
      <w:r w:rsidR="00CA1EC1" w:rsidRPr="00600363">
        <w:rPr>
          <w:rFonts w:ascii="Verdana" w:hAnsi="Verdana"/>
          <w:b/>
          <w:sz w:val="12"/>
          <w:szCs w:val="12"/>
        </w:rPr>
        <w:t>ПОДПИСИ СТОРОН.</w:t>
      </w:r>
    </w:p>
    <w:tbl>
      <w:tblPr>
        <w:tblW w:w="4706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5026"/>
        <w:gridCol w:w="4926"/>
      </w:tblGrid>
      <w:tr w:rsidR="00CA1EC1" w:rsidRPr="00600363" w:rsidTr="00F17543">
        <w:trPr>
          <w:trHeight w:val="1108"/>
          <w:jc w:val="center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 xml:space="preserve">Исполнитель: 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ООО «Северо-Западный Медицинский Центр +»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Юридический и Фактический адрес: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188304, Ленинградская область,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г. Гатчина, ул. Карла Маркса, д. 9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ИНН 4705060479 КПП 470501001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ОГРН 1134705000726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600363">
              <w:rPr>
                <w:rFonts w:ascii="Verdana" w:hAnsi="Verdana"/>
                <w:sz w:val="12"/>
                <w:szCs w:val="12"/>
              </w:rPr>
              <w:t>Р</w:t>
            </w:r>
            <w:proofErr w:type="gramEnd"/>
            <w:r w:rsidRPr="00600363">
              <w:rPr>
                <w:rFonts w:ascii="Verdana" w:hAnsi="Verdana"/>
                <w:sz w:val="12"/>
                <w:szCs w:val="12"/>
              </w:rPr>
              <w:t>/</w:t>
            </w:r>
            <w:proofErr w:type="spellStart"/>
            <w:r w:rsidRPr="00600363">
              <w:rPr>
                <w:rFonts w:ascii="Verdana" w:hAnsi="Verdana"/>
                <w:sz w:val="12"/>
                <w:szCs w:val="12"/>
              </w:rPr>
              <w:t>сч</w:t>
            </w:r>
            <w:proofErr w:type="spellEnd"/>
            <w:r w:rsidRPr="00600363">
              <w:rPr>
                <w:rFonts w:ascii="Verdana" w:hAnsi="Verdana"/>
                <w:sz w:val="12"/>
                <w:szCs w:val="12"/>
              </w:rPr>
              <w:t xml:space="preserve"> 40702810310630004245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в банке Филиал №7806 ВТБ 24 (ЗАО)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К/</w:t>
            </w:r>
            <w:proofErr w:type="spellStart"/>
            <w:r w:rsidRPr="00600363">
              <w:rPr>
                <w:rFonts w:ascii="Verdana" w:hAnsi="Verdana"/>
                <w:sz w:val="12"/>
                <w:szCs w:val="12"/>
              </w:rPr>
              <w:t>сч</w:t>
            </w:r>
            <w:proofErr w:type="spellEnd"/>
            <w:r w:rsidRPr="00600363">
              <w:rPr>
                <w:rFonts w:ascii="Verdana" w:hAnsi="Verdana"/>
                <w:sz w:val="12"/>
                <w:szCs w:val="12"/>
              </w:rPr>
              <w:t xml:space="preserve"> 30101810300000000811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БИК 044030811 ОКАТО 41420000000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Лицензия № ЛО – 47 – 01 – 001769 от 24.11.2017г.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Генеральный директор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__________________ Криворучко О.Б.</w:t>
            </w:r>
          </w:p>
          <w:p w:rsidR="00CA1EC1" w:rsidRPr="00600363" w:rsidRDefault="00CA1EC1" w:rsidP="00F17543">
            <w:pPr>
              <w:pStyle w:val="a3"/>
              <w:jc w:val="both"/>
              <w:rPr>
                <w:rFonts w:ascii="Verdana" w:hAnsi="Verdana" w:cs="Times New Roman"/>
                <w:sz w:val="12"/>
                <w:szCs w:val="12"/>
              </w:rPr>
            </w:pPr>
            <w:r w:rsidRPr="00600363">
              <w:rPr>
                <w:rFonts w:ascii="Verdana" w:hAnsi="Verdana" w:cs="Times New Roman"/>
                <w:sz w:val="12"/>
                <w:szCs w:val="12"/>
              </w:rPr>
              <w:t>ПРЕДСТАВИТЕЛЬ ИСПОЛНИТЕЛЯ:</w:t>
            </w:r>
          </w:p>
          <w:p w:rsidR="00CA1EC1" w:rsidRPr="00600363" w:rsidRDefault="00CA1EC1" w:rsidP="00F17543">
            <w:pPr>
              <w:pStyle w:val="a3"/>
              <w:jc w:val="both"/>
              <w:rPr>
                <w:rFonts w:ascii="Verdana" w:hAnsi="Verdana" w:cs="Times New Roman"/>
                <w:sz w:val="12"/>
                <w:szCs w:val="12"/>
              </w:rPr>
            </w:pPr>
            <w:r w:rsidRPr="00600363">
              <w:rPr>
                <w:rFonts w:ascii="Verdana" w:hAnsi="Verdana" w:cs="Times New Roman"/>
                <w:sz w:val="12"/>
                <w:szCs w:val="12"/>
              </w:rPr>
              <w:t xml:space="preserve"> Администратор-кассир</w:t>
            </w:r>
          </w:p>
          <w:p w:rsidR="00CA1EC1" w:rsidRPr="00600363" w:rsidRDefault="00CA1EC1" w:rsidP="00F17543">
            <w:pPr>
              <w:pStyle w:val="a3"/>
              <w:jc w:val="both"/>
              <w:rPr>
                <w:rFonts w:ascii="Verdana" w:hAnsi="Verdana" w:cs="Times New Roman"/>
                <w:sz w:val="12"/>
                <w:szCs w:val="12"/>
              </w:rPr>
            </w:pPr>
            <w:r w:rsidRPr="00600363">
              <w:rPr>
                <w:rFonts w:ascii="Verdana" w:hAnsi="Verdana" w:cs="Arial"/>
                <w:sz w:val="12"/>
                <w:szCs w:val="12"/>
              </w:rPr>
              <w:t xml:space="preserve"> 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 w:cs="Times New Roman"/>
                <w:sz w:val="12"/>
                <w:szCs w:val="12"/>
              </w:rPr>
              <w:t>___________________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>Пациент (Заказчик):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 xml:space="preserve">Ф.И.О.  </w:t>
            </w:r>
            <w:r w:rsidR="00834E4D">
              <w:rPr>
                <w:rFonts w:ascii="Verdana" w:hAnsi="Verdana"/>
                <w:sz w:val="12"/>
                <w:szCs w:val="12"/>
              </w:rPr>
              <w:t>________________________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 xml:space="preserve">Паспорт: </w:t>
            </w:r>
            <w:r w:rsidR="00834E4D">
              <w:rPr>
                <w:rFonts w:ascii="Verdana" w:hAnsi="Verdana"/>
                <w:sz w:val="12"/>
                <w:szCs w:val="12"/>
              </w:rPr>
              <w:t>______________________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/>
                <w:sz w:val="12"/>
                <w:szCs w:val="12"/>
              </w:rPr>
              <w:t xml:space="preserve">Дата рождения: </w:t>
            </w:r>
            <w:r w:rsidR="00834E4D">
              <w:rPr>
                <w:rFonts w:ascii="Verdana" w:hAnsi="Verdana"/>
                <w:sz w:val="12"/>
                <w:szCs w:val="12"/>
              </w:rPr>
              <w:t>________________</w:t>
            </w:r>
          </w:p>
          <w:p w:rsidR="00CA1EC1" w:rsidRPr="00600363" w:rsidRDefault="00834E4D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Выдан:________________________</w:t>
            </w:r>
          </w:p>
          <w:p w:rsidR="00CA1EC1" w:rsidRPr="00600363" w:rsidRDefault="00834E4D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Адрес:_________________________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834E4D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ПОДПИСЬ (ЗАКАЗЧИК):</w:t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600363">
              <w:rPr>
                <w:rFonts w:ascii="Verdana" w:hAnsi="Verdana" w:cs="Times New Roman"/>
                <w:sz w:val="12"/>
                <w:szCs w:val="12"/>
                <w:highlight w:val="yellow"/>
              </w:rPr>
              <w:t>________</w:t>
            </w:r>
            <w:r w:rsidRPr="00600363">
              <w:rPr>
                <w:rFonts w:ascii="Verdana" w:hAnsi="Verdana" w:cs="Times New Roman"/>
                <w:sz w:val="12"/>
                <w:szCs w:val="12"/>
                <w:highlight w:val="yellow"/>
              </w:rPr>
              <w:sym w:font="Wingdings" w:char="F0FC"/>
            </w: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CA1EC1" w:rsidRPr="00600363" w:rsidRDefault="00CA1EC1" w:rsidP="00CA1EC1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FA635E" w:rsidRPr="00600363" w:rsidRDefault="00FA635E" w:rsidP="00CA1EC1">
      <w:pPr>
        <w:spacing w:after="0"/>
        <w:rPr>
          <w:rFonts w:ascii="Verdana" w:hAnsi="Verdana"/>
          <w:sz w:val="12"/>
          <w:szCs w:val="12"/>
        </w:rPr>
      </w:pPr>
    </w:p>
    <w:sectPr w:rsidR="00FA635E" w:rsidRPr="00600363" w:rsidSect="00B5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812"/>
    <w:multiLevelType w:val="hybridMultilevel"/>
    <w:tmpl w:val="167A8D40"/>
    <w:lvl w:ilvl="0" w:tplc="919C9F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7C66"/>
    <w:multiLevelType w:val="hybridMultilevel"/>
    <w:tmpl w:val="4984CDA6"/>
    <w:lvl w:ilvl="0" w:tplc="06B82F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1D6"/>
    <w:rsid w:val="00092864"/>
    <w:rsid w:val="000B07A8"/>
    <w:rsid w:val="001B18AB"/>
    <w:rsid w:val="0025470C"/>
    <w:rsid w:val="002574D0"/>
    <w:rsid w:val="0038637F"/>
    <w:rsid w:val="003B0CC6"/>
    <w:rsid w:val="003D0E93"/>
    <w:rsid w:val="004172EF"/>
    <w:rsid w:val="004266AC"/>
    <w:rsid w:val="004C4C38"/>
    <w:rsid w:val="00543045"/>
    <w:rsid w:val="00600363"/>
    <w:rsid w:val="006A4C0F"/>
    <w:rsid w:val="006B2DF5"/>
    <w:rsid w:val="007020B4"/>
    <w:rsid w:val="007156AB"/>
    <w:rsid w:val="0076174F"/>
    <w:rsid w:val="007704CE"/>
    <w:rsid w:val="007931E3"/>
    <w:rsid w:val="00834E4D"/>
    <w:rsid w:val="00901276"/>
    <w:rsid w:val="00926DEE"/>
    <w:rsid w:val="009660ED"/>
    <w:rsid w:val="00A21EE6"/>
    <w:rsid w:val="00A55AA5"/>
    <w:rsid w:val="00AA1ACC"/>
    <w:rsid w:val="00AE4775"/>
    <w:rsid w:val="00B251D6"/>
    <w:rsid w:val="00B358CE"/>
    <w:rsid w:val="00B50278"/>
    <w:rsid w:val="00C30ABD"/>
    <w:rsid w:val="00C96CED"/>
    <w:rsid w:val="00CA1EC1"/>
    <w:rsid w:val="00CB02C4"/>
    <w:rsid w:val="00CF09FC"/>
    <w:rsid w:val="00D31DAE"/>
    <w:rsid w:val="00D51EBC"/>
    <w:rsid w:val="00D663E6"/>
    <w:rsid w:val="00D941C1"/>
    <w:rsid w:val="00DB6EFD"/>
    <w:rsid w:val="00E42507"/>
    <w:rsid w:val="00EB71AB"/>
    <w:rsid w:val="00F8152A"/>
    <w:rsid w:val="00F97F73"/>
    <w:rsid w:val="00FA635E"/>
    <w:rsid w:val="00F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775"/>
    <w:pPr>
      <w:spacing w:after="0" w:line="240" w:lineRule="auto"/>
    </w:pPr>
    <w:rPr>
      <w:rFonts w:eastAsiaTheme="minorEastAsia"/>
    </w:rPr>
  </w:style>
  <w:style w:type="character" w:styleId="a4">
    <w:name w:val="Strong"/>
    <w:basedOn w:val="a0"/>
    <w:uiPriority w:val="22"/>
    <w:qFormat/>
    <w:rsid w:val="00AE477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6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28</cp:revision>
  <cp:lastPrinted>2022-04-11T12:42:00Z</cp:lastPrinted>
  <dcterms:created xsi:type="dcterms:W3CDTF">2021-12-07T15:24:00Z</dcterms:created>
  <dcterms:modified xsi:type="dcterms:W3CDTF">2022-07-06T15:26:00Z</dcterms:modified>
</cp:coreProperties>
</file>